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  <w:r>
        <w:rPr>
          <w:rFonts w:ascii="Ｃ＆Ｇ Pれいしっく" w:eastAsia="Ｃ＆Ｇ Pれいしっく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-76448</wp:posOffset>
            </wp:positionH>
            <wp:positionV relativeFrom="paragraph">
              <wp:posOffset>-49033</wp:posOffset>
            </wp:positionV>
            <wp:extent cx="6395704" cy="2827517"/>
            <wp:effectExtent l="19050" t="19050" r="24146" b="10933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04" r="12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67" cy="28301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0B5FD9" w:rsidRDefault="000B5FD9" w:rsidP="00BE7C87">
      <w:pPr>
        <w:rPr>
          <w:rFonts w:ascii="Ｃ＆Ｇ Pれいしっく" w:eastAsia="Ｃ＆Ｇ Pれいしっく" w:hint="eastAsia"/>
          <w:noProof/>
        </w:rPr>
      </w:pPr>
    </w:p>
    <w:p w:rsidR="00BE7C87" w:rsidRPr="008C2A76" w:rsidRDefault="000E536A" w:rsidP="00BE7C87">
      <w:r w:rsidRPr="0077140F">
        <w:rPr>
          <w:rFonts w:ascii="Ｃ＆Ｇ Pれいしっく" w:eastAsia="Ｃ＆Ｇ Pれいしっく" w:hint="eastAsia"/>
        </w:rPr>
        <w:t>１．</w:t>
      </w:r>
      <w:r w:rsidR="00BE7C87">
        <w:rPr>
          <w:rFonts w:hint="eastAsia"/>
        </w:rPr>
        <w:t>次の文の</w:t>
      </w:r>
      <w:r w:rsidR="00BE7C87">
        <w:rPr>
          <w:rFonts w:ascii="Ｃ＆Ｇ Pれいしっく" w:eastAsia="Ｃ＆Ｇ Pれいしっく" w:hint="eastAsia"/>
        </w:rPr>
        <w:t>（　　　）内で適切なものを選びなさい</w:t>
      </w:r>
      <w:r w:rsidR="00BE7C87">
        <w:rPr>
          <w:rFonts w:hint="eastAsia"/>
        </w:rPr>
        <w:t>。</w:t>
      </w:r>
    </w:p>
    <w:p w:rsidR="001B5412" w:rsidRPr="001B5412" w:rsidRDefault="001B5412" w:rsidP="000E536A">
      <w:pPr>
        <w:rPr>
          <w:rFonts w:hint="eastAsia"/>
          <w:sz w:val="22"/>
        </w:rPr>
      </w:pPr>
      <w:r>
        <w:rPr>
          <w:rFonts w:hint="eastAsia"/>
        </w:rPr>
        <w:t>(1)</w:t>
      </w:r>
      <w:r w:rsidRPr="001B5412">
        <w:rPr>
          <w:rFonts w:hint="eastAsia"/>
          <w:sz w:val="22"/>
        </w:rPr>
        <w:t xml:space="preserve"> ( </w:t>
      </w:r>
      <w:r w:rsidRPr="001B5412">
        <w:rPr>
          <w:rFonts w:eastAsia="Ｃ＆Ｇ Pれいしっく" w:hint="eastAsia"/>
          <w:sz w:val="28"/>
        </w:rPr>
        <w:t>Is / Are )</w:t>
      </w:r>
      <w:r w:rsidRPr="001B5412">
        <w:rPr>
          <w:rFonts w:eastAsia="Ｃ＆Ｇ Pれいしっく"/>
          <w:sz w:val="28"/>
        </w:rPr>
        <w:t xml:space="preserve"> </w:t>
      </w:r>
      <w:r w:rsidRPr="001B5412">
        <w:rPr>
          <w:rFonts w:eastAsia="Ｃ＆Ｇ Pれいしっく" w:hint="eastAsia"/>
          <w:sz w:val="28"/>
        </w:rPr>
        <w:t>this room cleaned every day</w:t>
      </w:r>
      <w:r w:rsidRPr="001B5412">
        <w:rPr>
          <w:rFonts w:eastAsia="Ｃ＆Ｇ Pれいしっく"/>
          <w:sz w:val="28"/>
        </w:rPr>
        <w:t>?</w:t>
      </w:r>
      <w:r w:rsidRPr="001B5412">
        <w:rPr>
          <w:rFonts w:eastAsia="Ｃ＆Ｇ Pれいしっく" w:hint="eastAsia"/>
          <w:sz w:val="28"/>
        </w:rPr>
        <w:t xml:space="preserve"> - Yes, it ( is / are ).</w:t>
      </w:r>
    </w:p>
    <w:p w:rsidR="006431B8" w:rsidRPr="006431B8" w:rsidRDefault="006431B8" w:rsidP="006431B8">
      <w:pPr>
        <w:spacing w:line="160" w:lineRule="exact"/>
        <w:rPr>
          <w:rFonts w:ascii="Ｃ＆Ｇ Pれいしっく" w:eastAsia="Ｃ＆Ｇ Pれいしっく" w:hint="eastAsia"/>
        </w:rPr>
      </w:pPr>
    </w:p>
    <w:p w:rsidR="006431B8" w:rsidRPr="001B5412" w:rsidRDefault="006431B8" w:rsidP="006431B8">
      <w:pPr>
        <w:rPr>
          <w:rFonts w:hint="eastAsia"/>
          <w:sz w:val="22"/>
        </w:rPr>
      </w:pPr>
      <w:r>
        <w:rPr>
          <w:rFonts w:hint="eastAsia"/>
        </w:rPr>
        <w:t>(2)</w:t>
      </w:r>
      <w:r w:rsidRPr="001B5412">
        <w:rPr>
          <w:rFonts w:hint="eastAsia"/>
          <w:sz w:val="22"/>
        </w:rPr>
        <w:t xml:space="preserve"> ( </w:t>
      </w:r>
      <w:r w:rsidRPr="001B5412">
        <w:rPr>
          <w:rFonts w:eastAsia="Ｃ＆Ｇ Pれいしっく" w:hint="eastAsia"/>
          <w:sz w:val="28"/>
        </w:rPr>
        <w:t>Is / Are )</w:t>
      </w:r>
      <w:r w:rsidRPr="001B5412">
        <w:rPr>
          <w:rFonts w:eastAsia="Ｃ＆Ｇ Pれいしっく"/>
          <w:sz w:val="28"/>
        </w:rPr>
        <w:t xml:space="preserve"> </w:t>
      </w:r>
      <w:r w:rsidRPr="001B5412">
        <w:rPr>
          <w:rFonts w:eastAsia="Ｃ＆Ｇ Pれいしっく" w:hint="eastAsia"/>
          <w:sz w:val="28"/>
        </w:rPr>
        <w:t>th</w:t>
      </w:r>
      <w:r>
        <w:rPr>
          <w:rFonts w:eastAsia="Ｃ＆Ｇ Pれいしっく" w:hint="eastAsia"/>
          <w:sz w:val="28"/>
        </w:rPr>
        <w:t>ese books read by young people</w:t>
      </w:r>
      <w:r w:rsidRPr="001B5412">
        <w:rPr>
          <w:rFonts w:eastAsia="Ｃ＆Ｇ Pれいしっく"/>
          <w:sz w:val="28"/>
        </w:rPr>
        <w:t>?</w:t>
      </w:r>
      <w:r>
        <w:rPr>
          <w:rFonts w:eastAsia="Ｃ＆Ｇ Pれいしっく" w:hint="eastAsia"/>
          <w:sz w:val="28"/>
        </w:rPr>
        <w:t xml:space="preserve"> - No, they</w:t>
      </w:r>
      <w:r w:rsidRPr="001B5412">
        <w:rPr>
          <w:rFonts w:eastAsia="Ｃ＆Ｇ Pれいしっく" w:hint="eastAsia"/>
          <w:sz w:val="28"/>
        </w:rPr>
        <w:t xml:space="preserve"> ( is</w:t>
      </w:r>
      <w:r>
        <w:rPr>
          <w:rFonts w:eastAsia="Ｃ＆Ｇ Pれいしっく" w:hint="eastAsia"/>
          <w:sz w:val="28"/>
        </w:rPr>
        <w:t>n't</w:t>
      </w:r>
      <w:r w:rsidRPr="001B5412">
        <w:rPr>
          <w:rFonts w:eastAsia="Ｃ＆Ｇ Pれいしっく" w:hint="eastAsia"/>
          <w:sz w:val="28"/>
        </w:rPr>
        <w:t xml:space="preserve"> / are</w:t>
      </w:r>
      <w:r>
        <w:rPr>
          <w:rFonts w:eastAsia="Ｃ＆Ｇ Pれいしっく" w:hint="eastAsia"/>
          <w:sz w:val="28"/>
        </w:rPr>
        <w:t>n't</w:t>
      </w:r>
      <w:r w:rsidRPr="001B5412">
        <w:rPr>
          <w:rFonts w:eastAsia="Ｃ＆Ｇ Pれいしっく" w:hint="eastAsia"/>
          <w:sz w:val="28"/>
        </w:rPr>
        <w:t xml:space="preserve"> ).</w:t>
      </w:r>
    </w:p>
    <w:p w:rsidR="006431B8" w:rsidRPr="006431B8" w:rsidRDefault="006431B8" w:rsidP="006431B8">
      <w:pPr>
        <w:spacing w:line="160" w:lineRule="exact"/>
        <w:rPr>
          <w:rFonts w:ascii="Ｃ＆Ｇ Pれいしっく" w:eastAsia="Ｃ＆Ｇ Pれいしっく" w:hint="eastAsia"/>
        </w:rPr>
      </w:pPr>
    </w:p>
    <w:p w:rsidR="001B5412" w:rsidRDefault="006431B8" w:rsidP="006431B8">
      <w:pPr>
        <w:rPr>
          <w:rFonts w:eastAsia="Ｃ＆Ｇ Pれいしっく" w:hint="eastAsia"/>
          <w:sz w:val="28"/>
        </w:rPr>
      </w:pPr>
      <w:r>
        <w:rPr>
          <w:rFonts w:hint="eastAsia"/>
        </w:rPr>
        <w:t>(3</w:t>
      </w:r>
      <w:r w:rsidR="00DA4238">
        <w:rPr>
          <w:rFonts w:hint="eastAsia"/>
        </w:rPr>
        <w:t xml:space="preserve">) </w:t>
      </w:r>
      <w:r w:rsidR="001B5412" w:rsidRPr="001B5412">
        <w:rPr>
          <w:rFonts w:hint="eastAsia"/>
          <w:sz w:val="22"/>
        </w:rPr>
        <w:t xml:space="preserve">( </w:t>
      </w:r>
      <w:r w:rsidR="00DA4238" w:rsidRPr="001B5412">
        <w:rPr>
          <w:rFonts w:eastAsia="Ｃ＆Ｇ Pれいしっく"/>
          <w:sz w:val="28"/>
        </w:rPr>
        <w:t>Was</w:t>
      </w:r>
      <w:r w:rsidR="001B5412" w:rsidRPr="001B5412">
        <w:rPr>
          <w:rFonts w:eastAsia="Ｃ＆Ｇ Pれいしっく" w:hint="eastAsia"/>
          <w:sz w:val="28"/>
        </w:rPr>
        <w:t xml:space="preserve"> / Were )</w:t>
      </w:r>
      <w:r w:rsidR="00DA4238" w:rsidRPr="001B5412">
        <w:rPr>
          <w:rFonts w:eastAsia="Ｃ＆Ｇ Pれいしっく"/>
          <w:sz w:val="28"/>
        </w:rPr>
        <w:t xml:space="preserve"> </w:t>
      </w:r>
      <w:proofErr w:type="spellStart"/>
      <w:r w:rsidR="00DA4238" w:rsidRPr="001B5412">
        <w:rPr>
          <w:rFonts w:eastAsia="Ｃ＆Ｇ Pれいしっく"/>
          <w:sz w:val="28"/>
        </w:rPr>
        <w:t>Ginkaku-ji</w:t>
      </w:r>
      <w:proofErr w:type="spellEnd"/>
      <w:r w:rsidR="00DA4238" w:rsidRPr="001B5412">
        <w:rPr>
          <w:rFonts w:eastAsia="Ｃ＆Ｇ Pれいしっく"/>
          <w:sz w:val="28"/>
        </w:rPr>
        <w:t xml:space="preserve"> built by Ashikaga </w:t>
      </w:r>
      <w:proofErr w:type="spellStart"/>
      <w:r w:rsidR="00DA4238" w:rsidRPr="001B5412">
        <w:rPr>
          <w:rFonts w:eastAsia="Ｃ＆Ｇ Pれいしっく"/>
          <w:sz w:val="28"/>
        </w:rPr>
        <w:t>Yoshimitsu</w:t>
      </w:r>
      <w:proofErr w:type="spellEnd"/>
      <w:r w:rsidR="00DA4238" w:rsidRPr="001B5412">
        <w:rPr>
          <w:rFonts w:eastAsia="Ｃ＆Ｇ Pれいしっく"/>
          <w:sz w:val="28"/>
        </w:rPr>
        <w:t>?</w:t>
      </w:r>
    </w:p>
    <w:p w:rsidR="000B5FD9" w:rsidRDefault="00DA4238" w:rsidP="001B5412">
      <w:pPr>
        <w:jc w:val="right"/>
        <w:rPr>
          <w:rFonts w:eastAsia="Ｃ＆Ｇ Pれいしっく" w:hint="eastAsia"/>
          <w:sz w:val="28"/>
        </w:rPr>
      </w:pPr>
      <w:r w:rsidRPr="001B5412">
        <w:rPr>
          <w:rFonts w:eastAsia="Ｃ＆Ｇ Pれいしっく" w:hint="eastAsia"/>
          <w:sz w:val="28"/>
        </w:rPr>
        <w:t xml:space="preserve"> - No, it </w:t>
      </w:r>
      <w:r w:rsidR="001B5412" w:rsidRPr="001B5412">
        <w:rPr>
          <w:rFonts w:eastAsia="Ｃ＆Ｇ Pれいしっく" w:hint="eastAsia"/>
          <w:sz w:val="28"/>
        </w:rPr>
        <w:t xml:space="preserve">( </w:t>
      </w:r>
      <w:r w:rsidRPr="001B5412">
        <w:rPr>
          <w:rFonts w:eastAsia="Ｃ＆Ｇ Pれいしっく" w:hint="eastAsia"/>
          <w:sz w:val="28"/>
        </w:rPr>
        <w:t>wasn't</w:t>
      </w:r>
      <w:r w:rsidR="001B5412" w:rsidRPr="001B5412">
        <w:rPr>
          <w:rFonts w:eastAsia="Ｃ＆Ｇ Pれいしっく" w:hint="eastAsia"/>
          <w:sz w:val="28"/>
        </w:rPr>
        <w:t xml:space="preserve"> / weren't )</w:t>
      </w:r>
      <w:r w:rsidRPr="001B5412">
        <w:rPr>
          <w:rFonts w:eastAsia="Ｃ＆Ｇ Pれいしっく" w:hint="eastAsia"/>
          <w:sz w:val="28"/>
        </w:rPr>
        <w:t>.</w:t>
      </w:r>
    </w:p>
    <w:p w:rsidR="000B5FD9" w:rsidRDefault="00BE7C87" w:rsidP="000B5FD9">
      <w:pPr>
        <w:rPr>
          <w:rFonts w:hint="eastAsia"/>
        </w:rPr>
      </w:pPr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 w:rsidR="000E536A">
        <w:rPr>
          <w:rFonts w:hint="eastAsia"/>
        </w:rPr>
        <w:t>次の文を疑問文にし</w:t>
      </w:r>
      <w:r w:rsidR="00417BE1">
        <w:rPr>
          <w:rFonts w:hint="eastAsia"/>
        </w:rPr>
        <w:t>て、（　　）内の指示で、その疑問文に答えなさい</w:t>
      </w:r>
      <w:r w:rsidR="000E536A">
        <w:rPr>
          <w:rFonts w:hint="eastAsia"/>
        </w:rPr>
        <w:t>。</w:t>
      </w:r>
    </w:p>
    <w:p w:rsidR="000B5FD9" w:rsidRPr="00946453" w:rsidRDefault="000B5FD9" w:rsidP="000B5FD9">
      <w:r>
        <w:rPr>
          <w:rFonts w:hint="eastAsia"/>
        </w:rPr>
        <w:t>(1) Basketball is played by 10 players</w:t>
      </w:r>
      <w:r w:rsidRPr="00F942CD">
        <w:t>.</w:t>
      </w:r>
      <w:r w:rsidRPr="00462A45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26"/>
        <w:gridCol w:w="3424"/>
      </w:tblGrid>
      <w:tr w:rsidR="000B5FD9" w:rsidRPr="007A461D" w:rsidTr="00ED11A6">
        <w:trPr>
          <w:jc w:val="center"/>
        </w:trPr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ED11A6">
        <w:trPr>
          <w:jc w:val="center"/>
        </w:trPr>
        <w:tc>
          <w:tcPr>
            <w:tcW w:w="67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ED11A6">
        <w:trPr>
          <w:jc w:val="center"/>
        </w:trPr>
        <w:tc>
          <w:tcPr>
            <w:tcW w:w="67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0B5FD9" w:rsidRPr="00946453" w:rsidRDefault="000B5FD9" w:rsidP="000B5FD9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DA4238">
        <w:rPr>
          <w:rFonts w:hint="eastAsia"/>
        </w:rPr>
        <w:t xml:space="preserve">This rabbit is seen at </w:t>
      </w:r>
      <w:proofErr w:type="spellStart"/>
      <w:r w:rsidR="00DA4238">
        <w:rPr>
          <w:rFonts w:hint="eastAsia"/>
        </w:rPr>
        <w:t>Kiyomizu-dera</w:t>
      </w:r>
      <w:proofErr w:type="spellEnd"/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26"/>
        <w:gridCol w:w="3424"/>
      </w:tblGrid>
      <w:tr w:rsidR="000B5FD9" w:rsidRPr="007A461D" w:rsidTr="00DA4238">
        <w:trPr>
          <w:jc w:val="center"/>
        </w:trPr>
        <w:tc>
          <w:tcPr>
            <w:tcW w:w="65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DA4238">
        <w:trPr>
          <w:jc w:val="center"/>
        </w:trPr>
        <w:tc>
          <w:tcPr>
            <w:tcW w:w="65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DA4238">
        <w:trPr>
          <w:jc w:val="center"/>
        </w:trPr>
        <w:tc>
          <w:tcPr>
            <w:tcW w:w="65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0B5FD9" w:rsidRPr="00946453" w:rsidRDefault="000B5FD9" w:rsidP="00DA4238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DA4238">
        <w:rPr>
          <w:rFonts w:hint="eastAsia"/>
        </w:rPr>
        <w:t>These car are made in Japan</w:t>
      </w:r>
      <w:r>
        <w:rPr>
          <w:rFonts w:hint="eastAsia"/>
        </w:rPr>
        <w:t>.</w:t>
      </w:r>
      <w:r>
        <w:rPr>
          <w:rFonts w:hint="eastAsia"/>
        </w:rPr>
        <w:t>（</w:t>
      </w:r>
      <w:r w:rsidR="00DA4238"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26"/>
        <w:gridCol w:w="3424"/>
      </w:tblGrid>
      <w:tr w:rsidR="000B5FD9" w:rsidRPr="007A461D" w:rsidTr="00DA4238">
        <w:trPr>
          <w:jc w:val="center"/>
        </w:trPr>
        <w:tc>
          <w:tcPr>
            <w:tcW w:w="65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DA4238">
        <w:trPr>
          <w:jc w:val="center"/>
        </w:trPr>
        <w:tc>
          <w:tcPr>
            <w:tcW w:w="65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DA4238">
        <w:trPr>
          <w:jc w:val="center"/>
        </w:trPr>
        <w:tc>
          <w:tcPr>
            <w:tcW w:w="65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0B5FD9" w:rsidRPr="00946453" w:rsidRDefault="000B5FD9" w:rsidP="00DA4238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DA4238">
        <w:rPr>
          <w:rFonts w:hint="eastAsia"/>
        </w:rPr>
        <w:t>Many languages are spoken in India</w:t>
      </w:r>
      <w:r>
        <w:rPr>
          <w:rFonts w:hint="eastAsia"/>
        </w:rPr>
        <w:t>.</w:t>
      </w:r>
      <w:r>
        <w:rPr>
          <w:rFonts w:hint="eastAsia"/>
        </w:rPr>
        <w:t>（</w:t>
      </w:r>
      <w:r w:rsidR="00DA4238"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41"/>
        <w:gridCol w:w="3409"/>
      </w:tblGrid>
      <w:tr w:rsidR="000B5FD9" w:rsidRPr="007A461D" w:rsidTr="00DA4238">
        <w:trPr>
          <w:jc w:val="center"/>
        </w:trPr>
        <w:tc>
          <w:tcPr>
            <w:tcW w:w="6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B90CBB" w:rsidRDefault="000B5FD9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DA4238">
        <w:trPr>
          <w:jc w:val="center"/>
        </w:trPr>
        <w:tc>
          <w:tcPr>
            <w:tcW w:w="6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0B5FD9" w:rsidRPr="007A461D" w:rsidTr="00DA4238">
        <w:trPr>
          <w:jc w:val="center"/>
        </w:trPr>
        <w:tc>
          <w:tcPr>
            <w:tcW w:w="6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B5FD9" w:rsidRPr="007A461D" w:rsidRDefault="000B5FD9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DA4238" w:rsidRPr="00946453" w:rsidRDefault="00DA4238" w:rsidP="00DA4238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>
        <w:rPr>
          <w:rFonts w:hint="eastAsia"/>
        </w:rPr>
        <w:t>'</w:t>
      </w:r>
      <w:proofErr w:type="spellStart"/>
      <w:r>
        <w:rPr>
          <w:rFonts w:hint="eastAsia"/>
        </w:rPr>
        <w:t>Bocchan</w:t>
      </w:r>
      <w:proofErr w:type="spellEnd"/>
      <w:r>
        <w:rPr>
          <w:rFonts w:hint="eastAsia"/>
        </w:rPr>
        <w:t xml:space="preserve">' was written by </w:t>
      </w:r>
      <w:proofErr w:type="spellStart"/>
      <w:r>
        <w:rPr>
          <w:rFonts w:hint="eastAsia"/>
        </w:rPr>
        <w:t>Soseki</w:t>
      </w:r>
      <w:proofErr w:type="spellEnd"/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26"/>
        <w:gridCol w:w="3424"/>
      </w:tblGrid>
      <w:tr w:rsidR="00DA4238" w:rsidRPr="007A461D" w:rsidTr="00DA4238">
        <w:trPr>
          <w:jc w:val="center"/>
        </w:trPr>
        <w:tc>
          <w:tcPr>
            <w:tcW w:w="65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A4238" w:rsidRPr="00B90CBB" w:rsidRDefault="00DA4238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A4238" w:rsidRPr="00B90CBB" w:rsidRDefault="00DA4238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DA4238">
        <w:trPr>
          <w:jc w:val="center"/>
        </w:trPr>
        <w:tc>
          <w:tcPr>
            <w:tcW w:w="65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DA4238">
        <w:trPr>
          <w:jc w:val="center"/>
        </w:trPr>
        <w:tc>
          <w:tcPr>
            <w:tcW w:w="65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DA4238" w:rsidRPr="00946453" w:rsidRDefault="00DA4238" w:rsidP="00DA4238"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>
        <w:rPr>
          <w:rFonts w:hint="eastAsia"/>
        </w:rPr>
        <w:t>These computers were used by students yesterday.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41"/>
        <w:gridCol w:w="3409"/>
      </w:tblGrid>
      <w:tr w:rsidR="00DA4238" w:rsidRPr="007A461D" w:rsidTr="00DA4238">
        <w:trPr>
          <w:jc w:val="center"/>
        </w:trPr>
        <w:tc>
          <w:tcPr>
            <w:tcW w:w="6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A4238" w:rsidRPr="00B90CBB" w:rsidRDefault="00DA4238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A4238" w:rsidRPr="00B90CBB" w:rsidRDefault="00DA4238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DA4238">
        <w:trPr>
          <w:jc w:val="center"/>
        </w:trPr>
        <w:tc>
          <w:tcPr>
            <w:tcW w:w="6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DA4238">
        <w:trPr>
          <w:jc w:val="center"/>
        </w:trPr>
        <w:tc>
          <w:tcPr>
            <w:tcW w:w="6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BE7C87" w:rsidRDefault="00417BE1" w:rsidP="000E536A">
      <w:r>
        <w:rPr>
          <w:rFonts w:ascii="Ｃ＆Ｇ Pれいしっく" w:eastAsia="Ｃ＆Ｇ Pれいしっく" w:hint="eastAsia"/>
        </w:rPr>
        <w:t>３</w:t>
      </w:r>
      <w:r w:rsidR="000E536A" w:rsidRPr="0077140F">
        <w:rPr>
          <w:rFonts w:ascii="Ｃ＆Ｇ Pれいしっく" w:eastAsia="Ｃ＆Ｇ Pれいしっく" w:hint="eastAsia"/>
        </w:rPr>
        <w:t>．</w:t>
      </w:r>
      <w:r>
        <w:rPr>
          <w:rFonts w:hint="eastAsia"/>
        </w:rPr>
        <w:t>次の</w:t>
      </w:r>
      <w:r w:rsidR="002C4ED1">
        <w:rPr>
          <w:rFonts w:hint="eastAsia"/>
        </w:rPr>
        <w:t>疑問</w:t>
      </w:r>
      <w:r>
        <w:rPr>
          <w:rFonts w:hint="eastAsia"/>
        </w:rPr>
        <w:t>文を</w:t>
      </w:r>
      <w:r w:rsidR="002C4ED1">
        <w:rPr>
          <w:rFonts w:hint="eastAsia"/>
        </w:rPr>
        <w:t>受け身の</w:t>
      </w:r>
      <w:r>
        <w:rPr>
          <w:rFonts w:hint="eastAsia"/>
        </w:rPr>
        <w:t>疑問文にしなさい。</w:t>
      </w:r>
    </w:p>
    <w:p w:rsidR="000E536A" w:rsidRDefault="00417BE1" w:rsidP="000E536A">
      <w:r>
        <w:rPr>
          <w:rFonts w:hint="eastAsia"/>
        </w:rPr>
        <w:t>（難しいです･･･</w:t>
      </w:r>
      <w:r w:rsidR="000B5FD9">
        <w:rPr>
          <w:rFonts w:hint="eastAsia"/>
        </w:rPr>
        <w:t>疑問文を平叙文（普通の文）にかえてから、疑問文にするとよいでしょう</w:t>
      </w:r>
      <w:r w:rsidR="00BE7C87">
        <w:rPr>
          <w:rFonts w:hint="eastAsia"/>
        </w:rPr>
        <w:t>）</w:t>
      </w:r>
    </w:p>
    <w:p w:rsidR="000E536A" w:rsidRDefault="000E536A" w:rsidP="000E536A">
      <w:pPr>
        <w:rPr>
          <w:rFonts w:hint="eastAsia"/>
        </w:rPr>
      </w:pPr>
      <w:r>
        <w:rPr>
          <w:rFonts w:hint="eastAsia"/>
        </w:rPr>
        <w:t>(1)</w:t>
      </w:r>
      <w:r w:rsidR="00DA4238" w:rsidRPr="00DA4238">
        <w:rPr>
          <w:rFonts w:hint="eastAsia"/>
        </w:rPr>
        <w:t xml:space="preserve"> </w:t>
      </w:r>
      <w:r w:rsidR="00DA4238">
        <w:rPr>
          <w:rFonts w:hint="eastAsia"/>
        </w:rPr>
        <w:t>Do you see many stars in this town at night?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50"/>
      </w:tblGrid>
      <w:tr w:rsidR="00DA4238" w:rsidRPr="007A461D" w:rsidTr="00DA4238">
        <w:trPr>
          <w:jc w:val="center"/>
        </w:trPr>
        <w:tc>
          <w:tcPr>
            <w:tcW w:w="99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A4238" w:rsidRPr="00B90CBB" w:rsidRDefault="00DA4238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DA4238">
        <w:trPr>
          <w:jc w:val="center"/>
        </w:trPr>
        <w:tc>
          <w:tcPr>
            <w:tcW w:w="99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DA4238">
        <w:trPr>
          <w:jc w:val="center"/>
        </w:trPr>
        <w:tc>
          <w:tcPr>
            <w:tcW w:w="99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A4238" w:rsidRDefault="00DA4238" w:rsidP="00DA4238">
      <w:pPr>
        <w:spacing w:line="100" w:lineRule="exact"/>
        <w:rPr>
          <w:rFonts w:hint="eastAsia"/>
        </w:rPr>
      </w:pPr>
    </w:p>
    <w:p w:rsidR="00DA4238" w:rsidRPr="00946453" w:rsidRDefault="00DA4238" w:rsidP="00DA4238">
      <w:r>
        <w:rPr>
          <w:rFonts w:hint="eastAsia"/>
        </w:rPr>
        <w:t xml:space="preserve">(2)Did Mr. </w:t>
      </w:r>
      <w:proofErr w:type="spellStart"/>
      <w:r>
        <w:rPr>
          <w:rFonts w:hint="eastAsia"/>
        </w:rPr>
        <w:t>Kasuga</w:t>
      </w:r>
      <w:proofErr w:type="spellEnd"/>
      <w:r>
        <w:rPr>
          <w:rFonts w:hint="eastAsia"/>
        </w:rPr>
        <w:t xml:space="preserve"> make this lunch last year?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50"/>
      </w:tblGrid>
      <w:tr w:rsidR="00DA4238" w:rsidRPr="007A461D" w:rsidTr="00ED11A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A4238" w:rsidRPr="00DA4238" w:rsidRDefault="00DA4238" w:rsidP="00ED11A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ED11A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A4238" w:rsidRPr="007A461D" w:rsidTr="00ED11A6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A4238" w:rsidRPr="007A461D" w:rsidRDefault="00DA4238" w:rsidP="00ED11A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B460E" w:rsidRPr="00DA4238" w:rsidRDefault="001B460E" w:rsidP="006431B8">
      <w:pPr>
        <w:spacing w:line="40" w:lineRule="exact"/>
        <w:rPr>
          <w:rFonts w:eastAsia="HGPｺﾞｼｯｸM"/>
          <w:sz w:val="24"/>
        </w:rPr>
      </w:pPr>
    </w:p>
    <w:sectPr w:rsidR="001B460E" w:rsidRPr="00DA4238" w:rsidSect="008242C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3C" w:rsidRDefault="00DD1E3C" w:rsidP="000E539E">
      <w:r>
        <w:separator/>
      </w:r>
    </w:p>
  </w:endnote>
  <w:endnote w:type="continuationSeparator" w:id="0">
    <w:p w:rsidR="00DD1E3C" w:rsidRDefault="00DD1E3C" w:rsidP="000E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3C" w:rsidRDefault="00DD1E3C" w:rsidP="000E539E">
      <w:r>
        <w:separator/>
      </w:r>
    </w:p>
  </w:footnote>
  <w:footnote w:type="continuationSeparator" w:id="0">
    <w:p w:rsidR="00DD1E3C" w:rsidRDefault="00DD1E3C" w:rsidP="000E5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C51FE"/>
    <w:multiLevelType w:val="hybridMultilevel"/>
    <w:tmpl w:val="803A8EF0"/>
    <w:lvl w:ilvl="0" w:tplc="F280D3AA">
      <w:start w:val="4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D31A05A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2C5"/>
    <w:rsid w:val="000371E6"/>
    <w:rsid w:val="000B5FD9"/>
    <w:rsid w:val="000E536A"/>
    <w:rsid w:val="000E539E"/>
    <w:rsid w:val="000E6527"/>
    <w:rsid w:val="001535BE"/>
    <w:rsid w:val="001B460E"/>
    <w:rsid w:val="001B5412"/>
    <w:rsid w:val="00290881"/>
    <w:rsid w:val="002C4ED1"/>
    <w:rsid w:val="00312767"/>
    <w:rsid w:val="00322018"/>
    <w:rsid w:val="00341D65"/>
    <w:rsid w:val="003D0471"/>
    <w:rsid w:val="003D55D7"/>
    <w:rsid w:val="00417BE1"/>
    <w:rsid w:val="00545A2E"/>
    <w:rsid w:val="00612819"/>
    <w:rsid w:val="006431B8"/>
    <w:rsid w:val="00647B03"/>
    <w:rsid w:val="00803E44"/>
    <w:rsid w:val="008242C5"/>
    <w:rsid w:val="008C2A76"/>
    <w:rsid w:val="00943DBC"/>
    <w:rsid w:val="009478AB"/>
    <w:rsid w:val="009873D0"/>
    <w:rsid w:val="00A23A45"/>
    <w:rsid w:val="00B73E49"/>
    <w:rsid w:val="00BE7C87"/>
    <w:rsid w:val="00C20060"/>
    <w:rsid w:val="00CC4D4E"/>
    <w:rsid w:val="00D65690"/>
    <w:rsid w:val="00DA4238"/>
    <w:rsid w:val="00DC0D0E"/>
    <w:rsid w:val="00DD1E3C"/>
    <w:rsid w:val="00E13B49"/>
    <w:rsid w:val="00EE08A9"/>
    <w:rsid w:val="00F159BD"/>
    <w:rsid w:val="00F3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6A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4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53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ヘッダー (文字)"/>
    <w:basedOn w:val="a0"/>
    <w:link w:val="a5"/>
    <w:uiPriority w:val="99"/>
    <w:semiHidden/>
    <w:rsid w:val="000E539E"/>
  </w:style>
  <w:style w:type="paragraph" w:styleId="a7">
    <w:name w:val="footer"/>
    <w:basedOn w:val="a"/>
    <w:link w:val="a8"/>
    <w:uiPriority w:val="99"/>
    <w:semiHidden/>
    <w:unhideWhenUsed/>
    <w:rsid w:val="000E53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8">
    <w:name w:val="フッター (文字)"/>
    <w:basedOn w:val="a0"/>
    <w:link w:val="a7"/>
    <w:uiPriority w:val="99"/>
    <w:semiHidden/>
    <w:rsid w:val="000E539E"/>
  </w:style>
  <w:style w:type="table" w:styleId="a9">
    <w:name w:val="Table Grid"/>
    <w:basedOn w:val="a1"/>
    <w:rsid w:val="00803E44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12</cp:revision>
  <cp:lastPrinted>2013-01-15T11:00:00Z</cp:lastPrinted>
  <dcterms:created xsi:type="dcterms:W3CDTF">2013-01-14T23:16:00Z</dcterms:created>
  <dcterms:modified xsi:type="dcterms:W3CDTF">2015-02-15T07:02:00Z</dcterms:modified>
</cp:coreProperties>
</file>